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824" w:rsidRPr="00B96824" w:rsidRDefault="00B96824" w:rsidP="00B96824">
      <w:pPr>
        <w:jc w:val="center"/>
        <w:rPr>
          <w:b/>
        </w:rPr>
      </w:pPr>
      <w:r w:rsidRPr="00B96824">
        <w:rPr>
          <w:b/>
        </w:rPr>
        <w:t>TÓM TẮT TIẾNG VIỆT VÀ TIẾNG AN</w:t>
      </w:r>
      <w:bookmarkStart w:id="0" w:name="_GoBack"/>
      <w:bookmarkEnd w:id="0"/>
      <w:r w:rsidRPr="00B96824">
        <w:rPr>
          <w:b/>
        </w:rPr>
        <w:t>H BÀI</w:t>
      </w:r>
    </w:p>
    <w:p w:rsidR="00B96824" w:rsidRDefault="00B96824" w:rsidP="00B96824">
      <w:pPr>
        <w:jc w:val="center"/>
      </w:pPr>
      <w:r>
        <w:t>NÂNG CAO CHẤT LƯỢNG, HIỆU QUẢ ĐÀO TẠO NGHỀ</w:t>
      </w:r>
    </w:p>
    <w:p w:rsidR="00B96824" w:rsidRDefault="00B96824" w:rsidP="00B96824">
      <w:pPr>
        <w:jc w:val="center"/>
      </w:pPr>
      <w:r>
        <w:t>THÔNG QUA LIÊN KẾT GIỮA NHÀ TRƯỜNG VÀ DOANH NGHIỆP</w:t>
      </w:r>
    </w:p>
    <w:p w:rsidR="006D0087" w:rsidRPr="008411D2" w:rsidRDefault="00F14C7D">
      <w:pPr>
        <w:rPr>
          <w:color w:val="0070C0"/>
        </w:rPr>
      </w:pPr>
      <w:r w:rsidRPr="00F14C7D">
        <w:t>Chiến lược phát triển giáo dục 2011-2020” đã xác định mục tiêu nâng cao chất lượng đào tạo, đáp ứng nhu cầu nhân lực cho phát triển kinh tế - xã hội; đào tạo ra những con người có năng lực sáng tạo, tư duy độc lập, trách nhiệm công dân, đạo đức và kỹ năng nghề nghiệp, năng lực ngoại ngữ, kỷ luật lao động, tác phong công nghiệp, năng lực tự tạo việc làm và khả năng thích ứng với những biến động của thị trường lao động và một bộ phận nguồn nhân lực có khả năng cạnh tranh trong khu vực và thế giới</w:t>
      </w:r>
      <w:r w:rsidR="006D0087">
        <w:t>.</w:t>
      </w:r>
      <w:r w:rsidR="008411D2">
        <w:t xml:space="preserve"> </w:t>
      </w:r>
      <w:r w:rsidR="008411D2" w:rsidRPr="008411D2">
        <w:rPr>
          <w:color w:val="0070C0"/>
        </w:rPr>
        <w:t>Do đó,  l</w:t>
      </w:r>
      <w:r w:rsidR="006D0087" w:rsidRPr="008411D2">
        <w:rPr>
          <w:color w:val="0070C0"/>
        </w:rPr>
        <w:t>iên kế</w:t>
      </w:r>
      <w:r w:rsidR="008411D2" w:rsidRPr="008411D2">
        <w:rPr>
          <w:color w:val="0070C0"/>
        </w:rPr>
        <w:t>t</w:t>
      </w:r>
      <w:r w:rsidR="006D0087" w:rsidRPr="008411D2">
        <w:rPr>
          <w:color w:val="0070C0"/>
        </w:rPr>
        <w:t xml:space="preserve"> đào tạo giữa các trườ</w:t>
      </w:r>
      <w:r w:rsidR="008411D2" w:rsidRPr="008411D2">
        <w:rPr>
          <w:color w:val="0070C0"/>
        </w:rPr>
        <w:t xml:space="preserve">ng CĐKT và DN là một trong những giải pháp </w:t>
      </w:r>
      <w:r w:rsidR="006D0087" w:rsidRPr="008411D2">
        <w:rPr>
          <w:color w:val="0070C0"/>
        </w:rPr>
        <w:t xml:space="preserve"> quan trọng để đổi mới cơ bản và toàn diện đào tạo nguồn nhân lực đáp ứng nhu cầu thị trường lao động và nhu cầu xã hội.</w:t>
      </w:r>
    </w:p>
    <w:p w:rsidR="00F14C7D" w:rsidRDefault="00F14C7D">
      <w:r w:rsidRPr="00F14C7D">
        <w:t>"Education Development Strategy 2011-2020" has identified objective for improving the quality of education, to response the human demands for economic – social development,  training to people with creative energy, independent thinking, corporate responsibility, ethics and professional skills, language skills, work discipline, industrial behavior, self-employed capacity and ability to adapt with fluctuations labor market and a department employees competitiveness in the ASEAN region and the world.</w:t>
      </w:r>
    </w:p>
    <w:sectPr w:rsidR="00F14C7D"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3D0"/>
    <w:rsid w:val="00004AF6"/>
    <w:rsid w:val="00014919"/>
    <w:rsid w:val="0001745B"/>
    <w:rsid w:val="00020005"/>
    <w:rsid w:val="000A2879"/>
    <w:rsid w:val="000D1788"/>
    <w:rsid w:val="000E05A6"/>
    <w:rsid w:val="00107882"/>
    <w:rsid w:val="001506CE"/>
    <w:rsid w:val="00172A59"/>
    <w:rsid w:val="00190A4D"/>
    <w:rsid w:val="001B6D84"/>
    <w:rsid w:val="001D6BD2"/>
    <w:rsid w:val="001E09FA"/>
    <w:rsid w:val="00211337"/>
    <w:rsid w:val="002337EE"/>
    <w:rsid w:val="00252023"/>
    <w:rsid w:val="002543D0"/>
    <w:rsid w:val="002614A8"/>
    <w:rsid w:val="00261764"/>
    <w:rsid w:val="00280882"/>
    <w:rsid w:val="00287A62"/>
    <w:rsid w:val="00292AAD"/>
    <w:rsid w:val="002A3AFB"/>
    <w:rsid w:val="002A7D90"/>
    <w:rsid w:val="002C3C55"/>
    <w:rsid w:val="002D402D"/>
    <w:rsid w:val="002E233B"/>
    <w:rsid w:val="003003BE"/>
    <w:rsid w:val="00330949"/>
    <w:rsid w:val="00330BA3"/>
    <w:rsid w:val="003455AD"/>
    <w:rsid w:val="003621A1"/>
    <w:rsid w:val="00370166"/>
    <w:rsid w:val="003826DF"/>
    <w:rsid w:val="003B3FE4"/>
    <w:rsid w:val="003B4453"/>
    <w:rsid w:val="003E2535"/>
    <w:rsid w:val="003F3F0D"/>
    <w:rsid w:val="004359C2"/>
    <w:rsid w:val="0043634B"/>
    <w:rsid w:val="00461C81"/>
    <w:rsid w:val="00464FA9"/>
    <w:rsid w:val="00476747"/>
    <w:rsid w:val="00494F82"/>
    <w:rsid w:val="004C74F4"/>
    <w:rsid w:val="004D5708"/>
    <w:rsid w:val="004E186D"/>
    <w:rsid w:val="004E667C"/>
    <w:rsid w:val="004F0ADF"/>
    <w:rsid w:val="005050C6"/>
    <w:rsid w:val="00534DA9"/>
    <w:rsid w:val="0054337A"/>
    <w:rsid w:val="0055304F"/>
    <w:rsid w:val="005914CD"/>
    <w:rsid w:val="00593641"/>
    <w:rsid w:val="00595824"/>
    <w:rsid w:val="005A0C19"/>
    <w:rsid w:val="005C7238"/>
    <w:rsid w:val="005E6D4C"/>
    <w:rsid w:val="005F736D"/>
    <w:rsid w:val="006450B1"/>
    <w:rsid w:val="006872A5"/>
    <w:rsid w:val="00696AE1"/>
    <w:rsid w:val="006D0087"/>
    <w:rsid w:val="006E7897"/>
    <w:rsid w:val="006F07B3"/>
    <w:rsid w:val="007031AA"/>
    <w:rsid w:val="00723469"/>
    <w:rsid w:val="00737E98"/>
    <w:rsid w:val="00750A82"/>
    <w:rsid w:val="0077223D"/>
    <w:rsid w:val="007B6319"/>
    <w:rsid w:val="007C1192"/>
    <w:rsid w:val="007D0295"/>
    <w:rsid w:val="007D3B9A"/>
    <w:rsid w:val="008056E7"/>
    <w:rsid w:val="008411D2"/>
    <w:rsid w:val="008421A6"/>
    <w:rsid w:val="0084374F"/>
    <w:rsid w:val="00897D5A"/>
    <w:rsid w:val="008B227F"/>
    <w:rsid w:val="008B3094"/>
    <w:rsid w:val="008D1E35"/>
    <w:rsid w:val="008D3CF5"/>
    <w:rsid w:val="008E12EB"/>
    <w:rsid w:val="008F3D4C"/>
    <w:rsid w:val="008F666B"/>
    <w:rsid w:val="00904B5A"/>
    <w:rsid w:val="00931C80"/>
    <w:rsid w:val="00933CB3"/>
    <w:rsid w:val="009348E4"/>
    <w:rsid w:val="00940FF8"/>
    <w:rsid w:val="009454FA"/>
    <w:rsid w:val="00956649"/>
    <w:rsid w:val="009A14E4"/>
    <w:rsid w:val="009A4CA6"/>
    <w:rsid w:val="009E23E6"/>
    <w:rsid w:val="009E7A20"/>
    <w:rsid w:val="00A312FE"/>
    <w:rsid w:val="00A37018"/>
    <w:rsid w:val="00A5093F"/>
    <w:rsid w:val="00A670C3"/>
    <w:rsid w:val="00AE7300"/>
    <w:rsid w:val="00AF5365"/>
    <w:rsid w:val="00AF70E4"/>
    <w:rsid w:val="00B21390"/>
    <w:rsid w:val="00B25D52"/>
    <w:rsid w:val="00B26467"/>
    <w:rsid w:val="00B45103"/>
    <w:rsid w:val="00B60F10"/>
    <w:rsid w:val="00B92D00"/>
    <w:rsid w:val="00B96824"/>
    <w:rsid w:val="00BA161D"/>
    <w:rsid w:val="00BB3800"/>
    <w:rsid w:val="00C23C14"/>
    <w:rsid w:val="00C34064"/>
    <w:rsid w:val="00C4140E"/>
    <w:rsid w:val="00C5351E"/>
    <w:rsid w:val="00C72472"/>
    <w:rsid w:val="00CA4C4A"/>
    <w:rsid w:val="00CF0993"/>
    <w:rsid w:val="00CF70CB"/>
    <w:rsid w:val="00D013A7"/>
    <w:rsid w:val="00D340A4"/>
    <w:rsid w:val="00D60B04"/>
    <w:rsid w:val="00D90885"/>
    <w:rsid w:val="00DC526A"/>
    <w:rsid w:val="00DD6CB9"/>
    <w:rsid w:val="00E0641F"/>
    <w:rsid w:val="00E32A1F"/>
    <w:rsid w:val="00E42697"/>
    <w:rsid w:val="00E52EFD"/>
    <w:rsid w:val="00E63F8B"/>
    <w:rsid w:val="00E915AC"/>
    <w:rsid w:val="00EE57E8"/>
    <w:rsid w:val="00F14C7D"/>
    <w:rsid w:val="00F529D6"/>
    <w:rsid w:val="00F66E41"/>
    <w:rsid w:val="00F7225F"/>
    <w:rsid w:val="00F83C5C"/>
    <w:rsid w:val="00FA1244"/>
    <w:rsid w:val="00FB549A"/>
    <w:rsid w:val="00FC2833"/>
    <w:rsid w:val="00FC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199</Words>
  <Characters>1137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2016-06-29T07:46:00Z</dcterms:created>
  <dcterms:modified xsi:type="dcterms:W3CDTF">2016-06-30T01:21:00Z</dcterms:modified>
</cp:coreProperties>
</file>